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4D28A25E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ZOU/</w:t>
      </w:r>
      <w:r w:rsidR="00C815F6">
        <w:rPr>
          <w:b/>
          <w:bCs/>
          <w:sz w:val="22"/>
        </w:rPr>
        <w:t>08</w:t>
      </w:r>
      <w:r>
        <w:rPr>
          <w:b/>
          <w:bCs/>
          <w:sz w:val="22"/>
        </w:rPr>
        <w:t>/2</w:t>
      </w:r>
      <w:r w:rsidR="00C815F6">
        <w:rPr>
          <w:b/>
          <w:bCs/>
          <w:sz w:val="22"/>
        </w:rPr>
        <w:t>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7AC78ACA" w14:textId="77777777" w:rsidR="00C815F6" w:rsidRDefault="00000000" w:rsidP="00C815F6">
      <w:pPr>
        <w:pStyle w:val="Zal-text"/>
        <w:spacing w:before="113" w:after="57" w:line="480" w:lineRule="auto"/>
        <w:ind w:left="0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 xml:space="preserve">Przystępując do postępowania </w:t>
      </w:r>
      <w:r w:rsidR="0098001F" w:rsidRPr="00C815F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na </w:t>
      </w:r>
      <w:r w:rsidR="00C815F6" w:rsidRPr="00C815F6">
        <w:rPr>
          <w:rFonts w:ascii="Times New Roman" w:hAnsi="Times New Roman" w:cs="Times New Roman"/>
          <w:b/>
          <w:bCs/>
          <w:color w:val="auto"/>
          <w:sz w:val="21"/>
          <w:szCs w:val="21"/>
          <w:shd w:val="clear" w:color="auto" w:fill="FFFFFF"/>
        </w:rPr>
        <w:t xml:space="preserve">pełnienie </w:t>
      </w:r>
      <w:r w:rsidR="00C815F6" w:rsidRPr="00C815F6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funkcji Inspektora nadzoru budowlanego przy realizacji zadania inwestycyjnego pt. „</w:t>
      </w:r>
      <w:r w:rsidR="00C815F6" w:rsidRPr="00C815F6">
        <w:rPr>
          <w:rFonts w:ascii="Times New Roman" w:hAnsi="Times New Roman" w:cs="Times New Roman"/>
          <w:b/>
          <w:bCs/>
          <w:color w:val="000080"/>
          <w:sz w:val="21"/>
          <w:szCs w:val="21"/>
          <w:shd w:val="clear" w:color="auto" w:fill="FFFFFF"/>
        </w:rPr>
        <w:t>nadbudowa, modernizacja i rozbudowa o szyb windowy w formule zaprojektuj i wybuduj budynku F dla poradni przyszpitalnych na terenie SP ZOZ Oborniki w ramach projektu „Wsparcie AOS w SP ZOZ Oborniki poprzez rozbudowę, modernizację i zakup sprzętu”</w:t>
      </w:r>
      <w:r w:rsidR="00C815F6" w:rsidRPr="00C815F6">
        <w:rPr>
          <w:rFonts w:ascii="Times New Roman" w:hAnsi="Times New Roman" w:cs="Times New Roman"/>
          <w:sz w:val="21"/>
          <w:szCs w:val="21"/>
        </w:rPr>
        <w:t xml:space="preserve"> </w:t>
      </w:r>
      <w:r w:rsidR="0098001F" w:rsidRPr="00C815F6">
        <w:rPr>
          <w:rFonts w:ascii="Times New Roman" w:hAnsi="Times New Roman" w:cs="Times New Roman"/>
          <w:b/>
          <w:bCs/>
          <w:color w:val="330099"/>
          <w:sz w:val="21"/>
          <w:szCs w:val="21"/>
        </w:rPr>
        <w:t xml:space="preserve"> </w:t>
      </w:r>
      <w:r w:rsidRPr="00C815F6">
        <w:rPr>
          <w:rFonts w:ascii="Times New Roman" w:hAnsi="Times New Roman" w:cs="Times New Roman"/>
          <w:sz w:val="21"/>
          <w:szCs w:val="21"/>
        </w:rPr>
        <w:t>prowadzonego w trybie Zapytania Ofertowego bez stosowania przepisów ustawy Pzp w imieniu Wykonawcy wskazanego powyżej:</w:t>
      </w:r>
    </w:p>
    <w:p w14:paraId="612514BC" w14:textId="50698E72" w:rsidR="00C815F6" w:rsidRPr="00C815F6" w:rsidRDefault="00C815F6" w:rsidP="00C815F6">
      <w:pPr>
        <w:pStyle w:val="Zal-text"/>
        <w:spacing w:before="113" w:after="57" w:line="480" w:lineRule="auto"/>
        <w:ind w:left="0"/>
        <w:rPr>
          <w:rFonts w:ascii="Times New Roman" w:hAnsi="Times New Roman" w:cs="Times New Roman"/>
          <w:b/>
          <w:bCs/>
          <w:sz w:val="21"/>
          <w:szCs w:val="21"/>
        </w:rPr>
      </w:pPr>
      <w:r w:rsidRPr="00C815F6">
        <w:rPr>
          <w:rFonts w:ascii="Times New Roman" w:hAnsi="Times New Roman" w:cs="Times New Roman"/>
          <w:b/>
          <w:bCs/>
          <w:sz w:val="21"/>
          <w:szCs w:val="21"/>
        </w:rPr>
        <w:t xml:space="preserve">Oświadczam, iż: </w:t>
      </w:r>
    </w:p>
    <w:p w14:paraId="54245561" w14:textId="4928649E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 xml:space="preserve">zaoferowany asortyment spełnia wymagania określone w </w:t>
      </w:r>
      <w:r>
        <w:rPr>
          <w:rFonts w:ascii="Times New Roman" w:hAnsi="Times New Roman" w:cs="Times New Roman"/>
          <w:sz w:val="21"/>
          <w:szCs w:val="21"/>
        </w:rPr>
        <w:t>SWZ</w:t>
      </w:r>
    </w:p>
    <w:p w14:paraId="10EC4DAC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>spełniam warunki udziału w postępowaniu zgodnie z wymogami Zapytania Ofertowego SWZO;</w:t>
      </w:r>
    </w:p>
    <w:p w14:paraId="546C7462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>dysponuję odpowiednim potencjałem technicznym oraz osobami zdolnymi do wykonania zamówienia,</w:t>
      </w:r>
    </w:p>
    <w:p w14:paraId="5FB9B695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>znajduję się w sytuacji ekonomicznej i finansowej zapewniającej wykonanie zamówienia,</w:t>
      </w:r>
    </w:p>
    <w:p w14:paraId="729E49F1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sz w:val="21"/>
          <w:szCs w:val="21"/>
        </w:rPr>
        <w:t xml:space="preserve">nie wydano wobec mnie </w:t>
      </w:r>
      <w:r w:rsidRPr="00C815F6">
        <w:rPr>
          <w:rFonts w:ascii="Times New Roman" w:hAnsi="Times New Roman" w:cs="Times New Roman"/>
          <w:sz w:val="21"/>
          <w:szCs w:val="21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3D879E42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t xml:space="preserve">Nie </w:t>
      </w:r>
      <w:r w:rsidRPr="00C815F6">
        <w:rPr>
          <w:rFonts w:ascii="Times New Roman" w:hAnsi="Times New Roman" w:cs="Times New Roman"/>
          <w:iCs/>
          <w:kern w:val="2"/>
          <w:sz w:val="21"/>
          <w:szCs w:val="21"/>
          <w:highlight w:val="white"/>
        </w:rPr>
        <w:t>jestem podmiotem,  którym mowa w art.7 ust 1</w:t>
      </w:r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</w:t>
      </w:r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lastRenderedPageBreak/>
        <w:t xml:space="preserve">udziałem Białorusi w agresji Rosji wobec Ukrainy  (DZ. Urz. UE L 134 z 20.05.2006, str. 1 z </w:t>
      </w:r>
      <w:proofErr w:type="spellStart"/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t>późn</w:t>
      </w:r>
      <w:proofErr w:type="spellEnd"/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16CF1F9F" w14:textId="77777777" w:rsidR="00C815F6" w:rsidRPr="00C815F6" w:rsidRDefault="00C815F6" w:rsidP="00C815F6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  <w:rPr>
          <w:rFonts w:ascii="Times New Roman" w:hAnsi="Times New Roman" w:cs="Times New Roman"/>
          <w:sz w:val="21"/>
          <w:szCs w:val="21"/>
        </w:rPr>
      </w:pPr>
      <w:r w:rsidRPr="00C815F6">
        <w:rPr>
          <w:rFonts w:ascii="Times New Roman" w:hAnsi="Times New Roman" w:cs="Times New Roman"/>
          <w:iCs/>
          <w:sz w:val="21"/>
          <w:szCs w:val="21"/>
          <w:highlight w:val="white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22FCE1D8" w14:textId="77777777" w:rsidR="00C815F6" w:rsidRPr="00C815F6" w:rsidRDefault="00C815F6" w:rsidP="00C815F6">
      <w:pPr>
        <w:numPr>
          <w:ilvl w:val="0"/>
          <w:numId w:val="6"/>
        </w:numPr>
        <w:autoSpaceDN/>
        <w:spacing w:line="360" w:lineRule="auto"/>
        <w:jc w:val="both"/>
        <w:rPr>
          <w:rFonts w:cs="Times New Roman"/>
          <w:sz w:val="21"/>
          <w:szCs w:val="21"/>
        </w:rPr>
      </w:pPr>
      <w:r w:rsidRPr="00C815F6">
        <w:rPr>
          <w:rFonts w:cs="Times New Roman"/>
          <w:sz w:val="21"/>
          <w:szCs w:val="21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5A70CF18" w14:textId="77777777" w:rsidR="00C815F6" w:rsidRPr="00C815F6" w:rsidRDefault="00C815F6" w:rsidP="00C815F6">
      <w:pPr>
        <w:numPr>
          <w:ilvl w:val="0"/>
          <w:numId w:val="6"/>
        </w:numPr>
        <w:tabs>
          <w:tab w:val="left" w:pos="327"/>
          <w:tab w:val="right" w:leader="dot" w:pos="8731"/>
        </w:tabs>
        <w:autoSpaceDN/>
        <w:spacing w:before="113" w:after="113" w:line="360" w:lineRule="auto"/>
        <w:jc w:val="both"/>
        <w:rPr>
          <w:rFonts w:cs="Times New Roman"/>
          <w:sz w:val="21"/>
          <w:szCs w:val="21"/>
        </w:rPr>
      </w:pPr>
      <w:r w:rsidRPr="00C815F6">
        <w:rPr>
          <w:rFonts w:cs="Times New Roman"/>
          <w:iCs/>
          <w:color w:val="000000"/>
          <w:sz w:val="21"/>
          <w:szCs w:val="21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34C5AB54" w14:textId="77777777" w:rsidR="00C815F6" w:rsidRDefault="00C815F6" w:rsidP="00C815F6">
      <w:pPr>
        <w:pStyle w:val="Zal-text"/>
        <w:spacing w:before="113" w:after="57"/>
        <w:ind w:left="0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C815F6" w14:paraId="1B0DC8DC" w14:textId="77777777" w:rsidTr="00EE6EED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A86AA" w14:textId="77777777" w:rsidR="00C815F6" w:rsidRDefault="00C815F6" w:rsidP="00EE6EED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CF6BC" w14:textId="77777777" w:rsidR="00C815F6" w:rsidRDefault="00C815F6" w:rsidP="00EE6EED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24F01" w14:textId="77777777" w:rsidR="00C815F6" w:rsidRDefault="00C815F6" w:rsidP="00EE6EED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C815F6" w14:paraId="15B66989" w14:textId="77777777" w:rsidTr="00EE6EED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F5E2F" w14:textId="77777777" w:rsidR="00C815F6" w:rsidRDefault="00C815F6" w:rsidP="00EE6EED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2F1A" w14:textId="77777777" w:rsidR="00C815F6" w:rsidRDefault="00C815F6" w:rsidP="00EE6EED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E65D" w14:textId="77777777" w:rsidR="00C815F6" w:rsidRDefault="00C815F6" w:rsidP="00EE6EED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11FB680A" w14:textId="77777777" w:rsidR="00C815F6" w:rsidRDefault="00C815F6" w:rsidP="00C815F6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p w14:paraId="40CCB4EB" w14:textId="74D3151B" w:rsidR="00B8799E" w:rsidRDefault="00B8799E" w:rsidP="00C815F6">
      <w:pPr>
        <w:pStyle w:val="Textbody"/>
        <w:spacing w:line="360" w:lineRule="auto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 w:rsidSect="00C815F6">
      <w:headerReference w:type="default" r:id="rId7"/>
      <w:pgSz w:w="11906" w:h="16838"/>
      <w:pgMar w:top="1134" w:right="1134" w:bottom="680" w:left="1134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00F00" w14:textId="77777777" w:rsidR="001011E9" w:rsidRDefault="001011E9">
      <w:r>
        <w:separator/>
      </w:r>
    </w:p>
  </w:endnote>
  <w:endnote w:type="continuationSeparator" w:id="0">
    <w:p w14:paraId="629037F0" w14:textId="77777777" w:rsidR="001011E9" w:rsidRDefault="0010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6CE46" w14:textId="77777777" w:rsidR="001011E9" w:rsidRDefault="001011E9">
      <w:r>
        <w:rPr>
          <w:color w:val="000000"/>
        </w:rPr>
        <w:ptab w:relativeTo="margin" w:alignment="center" w:leader="none"/>
      </w:r>
    </w:p>
  </w:footnote>
  <w:footnote w:type="continuationSeparator" w:id="0">
    <w:p w14:paraId="7884E643" w14:textId="77777777" w:rsidR="001011E9" w:rsidRDefault="0010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2EF791AD" w:rsidR="0098001F" w:rsidRDefault="00C815F6">
    <w:pPr>
      <w:pStyle w:val="Nagwek"/>
    </w:pPr>
    <w:r w:rsidRPr="00CA5549">
      <w:rPr>
        <w:noProof/>
      </w:rPr>
      <w:drawing>
        <wp:inline distT="0" distB="0" distL="0" distR="0" wp14:anchorId="6A9C5D81" wp14:editId="0BBC1EE5">
          <wp:extent cx="6012180" cy="606459"/>
          <wp:effectExtent l="0" t="0" r="7620" b="3175"/>
          <wp:docPr id="526545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180" cy="60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9CF1907"/>
    <w:multiLevelType w:val="multilevel"/>
    <w:tmpl w:val="8C367F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5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3"/>
  </w:num>
  <w:num w:numId="3" w16cid:durableId="34232274">
    <w:abstractNumId w:val="5"/>
  </w:num>
  <w:num w:numId="4" w16cid:durableId="1536456739">
    <w:abstractNumId w:val="4"/>
  </w:num>
  <w:num w:numId="5" w16cid:durableId="690689759">
    <w:abstractNumId w:val="1"/>
  </w:num>
  <w:num w:numId="6" w16cid:durableId="33249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5390D"/>
    <w:rsid w:val="001011E9"/>
    <w:rsid w:val="00174E54"/>
    <w:rsid w:val="00395A01"/>
    <w:rsid w:val="005B64D5"/>
    <w:rsid w:val="0063034D"/>
    <w:rsid w:val="008925B7"/>
    <w:rsid w:val="0098001F"/>
    <w:rsid w:val="00B8799E"/>
    <w:rsid w:val="00C33B55"/>
    <w:rsid w:val="00C8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527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6</cp:revision>
  <dcterms:created xsi:type="dcterms:W3CDTF">2025-04-02T09:00:00Z</dcterms:created>
  <dcterms:modified xsi:type="dcterms:W3CDTF">2026-03-10T11:02:00Z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